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3F05B9">
        <w:rPr>
          <w:rFonts w:ascii="Times New Roman" w:eastAsia="Times New Roman" w:hAnsi="Times New Roman" w:cs="Times New Roman"/>
          <w:sz w:val="27"/>
          <w:szCs w:val="27"/>
          <w:lang w:eastAsia="ar-SA"/>
        </w:rPr>
        <w:t>390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682636"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</w:t>
      </w:r>
      <w:r w:rsidRPr="00682636"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судь</w:t>
      </w:r>
      <w:r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82636"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682636" w:rsidR="006826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(628309, ХМАО-Югра, г. Нефтеюганск, 1 мкр-н, дом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30),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96DBB">
        <w:rPr>
          <w:rFonts w:ascii="Times New Roman" w:hAnsi="Times New Roman" w:cs="Times New Roman"/>
          <w:sz w:val="26"/>
          <w:szCs w:val="26"/>
        </w:rPr>
        <w:t xml:space="preserve">Уточкиной </w:t>
      </w:r>
      <w:r>
        <w:rPr>
          <w:rFonts w:ascii="Times New Roman" w:hAnsi="Times New Roman" w:cs="Times New Roman"/>
          <w:sz w:val="26"/>
          <w:szCs w:val="26"/>
        </w:rPr>
        <w:t>РС</w:t>
      </w:r>
      <w:r w:rsidR="00C96D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***</w:t>
      </w:r>
      <w:r w:rsidR="00F96BA2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F5F73" w:rsidR="000F5F73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F5F73" w:rsidR="000F5F73">
        <w:rPr>
          <w:rFonts w:ascii="Times New Roman" w:hAnsi="Times New Roman" w:cs="Times New Roman"/>
          <w:sz w:val="26"/>
          <w:szCs w:val="26"/>
        </w:rPr>
        <w:t>.,</w:t>
      </w:r>
      <w:r w:rsidRPr="000F5F73" w:rsidR="000F5F73">
        <w:rPr>
          <w:rFonts w:ascii="Times New Roman" w:hAnsi="Times New Roman" w:cs="Times New Roman"/>
          <w:sz w:val="26"/>
          <w:szCs w:val="26"/>
        </w:rPr>
        <w:t xml:space="preserve"> паспорт гражданина РФ: 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</w:t>
      </w:r>
      <w:r>
        <w:rPr>
          <w:rFonts w:ascii="Times New Roman" w:hAnsi="Times New Roman" w:cs="Times New Roman"/>
          <w:sz w:val="26"/>
          <w:szCs w:val="26"/>
          <w:lang w:eastAsia="ar-SA"/>
        </w:rPr>
        <w:t>*</w:t>
      </w:r>
      <w:r w:rsidRPr="005B3999" w:rsidR="00CC14BE">
        <w:rPr>
          <w:rFonts w:ascii="Times New Roman" w:hAnsi="Times New Roman" w:cs="Times New Roman"/>
          <w:sz w:val="26"/>
          <w:szCs w:val="26"/>
        </w:rPr>
        <w:t>.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3F05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F05B9">
        <w:rPr>
          <w:rFonts w:ascii="Times New Roman" w:hAnsi="Times New Roman" w:cs="Times New Roman"/>
          <w:sz w:val="26"/>
          <w:szCs w:val="26"/>
          <w:lang w:eastAsia="ar-SA"/>
        </w:rPr>
        <w:t>508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682636"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2636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682636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682636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682636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682636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682636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6826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82636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F05B9">
        <w:rPr>
          <w:rFonts w:ascii="Times New Roman" w:hAnsi="Times New Roman" w:cs="Times New Roman"/>
          <w:sz w:val="26"/>
          <w:szCs w:val="26"/>
          <w:lang w:eastAsia="ar-SA"/>
        </w:rPr>
        <w:t>28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3F05B9" w:rsidR="003F05B9">
        <w:rPr>
          <w:rFonts w:ascii="Times New Roman" w:hAnsi="Times New Roman" w:cs="Times New Roman"/>
          <w:sz w:val="26"/>
          <w:szCs w:val="26"/>
          <w:lang w:eastAsia="ar-SA"/>
        </w:rPr>
        <w:t xml:space="preserve">№ 508-23 </w:t>
      </w:r>
      <w:r w:rsidR="00682636">
        <w:rPr>
          <w:rFonts w:ascii="Times New Roman" w:hAnsi="Times New Roman" w:cs="Times New Roman"/>
          <w:sz w:val="26"/>
          <w:szCs w:val="26"/>
          <w:lang w:eastAsia="ar-SA"/>
        </w:rPr>
        <w:t>от 23</w:t>
      </w:r>
      <w:r w:rsidRPr="00C96DBB" w:rsidR="00C96DBB">
        <w:rPr>
          <w:rFonts w:ascii="Times New Roman" w:hAnsi="Times New Roman" w:cs="Times New Roman"/>
          <w:sz w:val="26"/>
          <w:szCs w:val="26"/>
          <w:lang w:eastAsia="ar-SA"/>
        </w:rPr>
        <w:t xml:space="preserve">.08.2023 </w:t>
      </w:r>
      <w:r w:rsidRPr="00884F4A" w:rsidR="00884F4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3F05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6826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F05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65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</w:t>
      </w:r>
      <w:r w:rsidR="006826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6507E6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</w:t>
      </w:r>
      <w:r w:rsidRPr="00C53347">
        <w:rPr>
          <w:rFonts w:ascii="Times New Roman" w:hAnsi="Times New Roman" w:cs="Times New Roman"/>
          <w:sz w:val="26"/>
          <w:szCs w:val="26"/>
        </w:rPr>
        <w:t xml:space="preserve">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</w:t>
      </w:r>
      <w:r w:rsidRPr="00C53347">
        <w:rPr>
          <w:rFonts w:ascii="Times New Roman" w:hAnsi="Times New Roman" w:cs="Times New Roman"/>
          <w:sz w:val="26"/>
          <w:szCs w:val="26"/>
        </w:rPr>
        <w:t>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>Административный штраф подлежит уплате н</w:t>
      </w:r>
      <w:r w:rsidRPr="005B3999">
        <w:rPr>
          <w:rFonts w:ascii="Times New Roman" w:hAnsi="Times New Roman" w:cs="Times New Roman"/>
          <w:sz w:val="26"/>
          <w:szCs w:val="26"/>
        </w:rPr>
        <w:t xml:space="preserve">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 xml:space="preserve">. В этот же срок постановление может быть опротестовано </w:t>
      </w:r>
      <w:r w:rsidRPr="005B3999">
        <w:rPr>
          <w:rFonts w:ascii="Times New Roman" w:hAnsi="Times New Roman" w:cs="Times New Roman"/>
          <w:sz w:val="26"/>
          <w:szCs w:val="26"/>
        </w:rPr>
        <w:t xml:space="preserve">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40492" w:rsidRPr="005B3999" w:rsidP="002C618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Мировой судья                                      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18C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3F05B9"/>
    <w:rsid w:val="00407D27"/>
    <w:rsid w:val="004178C6"/>
    <w:rsid w:val="00435EC9"/>
    <w:rsid w:val="004423E7"/>
    <w:rsid w:val="00445EA4"/>
    <w:rsid w:val="00456ED4"/>
    <w:rsid w:val="00472A8D"/>
    <w:rsid w:val="004855F5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07E6"/>
    <w:rsid w:val="006535C8"/>
    <w:rsid w:val="00663C49"/>
    <w:rsid w:val="0068014A"/>
    <w:rsid w:val="00682636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388616-1B79-44DE-871B-B03F01A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778E-EE31-46BB-B499-9C1A711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